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9811" w14:textId="7045EA94" w:rsidR="00FC461E" w:rsidRDefault="00FC461E" w:rsidP="00FE2B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Congregation’s news #</w:t>
      </w:r>
      <w:r w:rsidR="006716AE">
        <w:rPr>
          <w:rStyle w:val="normaltextrun"/>
        </w:rPr>
        <w:t>6</w:t>
      </w:r>
    </w:p>
    <w:p w14:paraId="339CD00F" w14:textId="21E6AE16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B14548" w14:textId="07026707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023721BB" wp14:editId="0CA842C7">
            <wp:extent cx="2438400" cy="810016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36" cy="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4E7B" w14:textId="77777777" w:rsidR="00FC461E" w:rsidRDefault="00FC461E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1CE6921" w14:textId="242600BA" w:rsidR="003F2A13" w:rsidRDefault="006716AE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6716AE">
        <w:rPr>
          <w:rStyle w:val="normaltextrun"/>
        </w:rPr>
        <w:t xml:space="preserve">The Coaching Fund provides professional coaching </w:t>
      </w:r>
      <w:r>
        <w:rPr>
          <w:rStyle w:val="normaltextrun"/>
        </w:rPr>
        <w:t>for c</w:t>
      </w:r>
      <w:r w:rsidRPr="006716AE">
        <w:rPr>
          <w:rStyle w:val="normaltextrun"/>
        </w:rPr>
        <w:t>lergy and lay leaders who are stepping into new calls,</w:t>
      </w:r>
      <w:r>
        <w:rPr>
          <w:rStyle w:val="normaltextrun"/>
        </w:rPr>
        <w:t xml:space="preserve"> or</w:t>
      </w:r>
      <w:r w:rsidRPr="006716AE">
        <w:rPr>
          <w:rStyle w:val="normaltextrun"/>
        </w:rPr>
        <w:t xml:space="preserve"> </w:t>
      </w:r>
      <w:r>
        <w:rPr>
          <w:rStyle w:val="normaltextrun"/>
        </w:rPr>
        <w:t>those</w:t>
      </w:r>
      <w:r w:rsidRPr="006716AE">
        <w:rPr>
          <w:rStyle w:val="normaltextrun"/>
        </w:rPr>
        <w:t xml:space="preserve"> in need of support or new direction to help navigate the landscape of their congregations. Coaching is a proven approach that helps leaders clarify and define specific goals, challenges, and next steps, and provides guidance that leads to successful change and leadership growth.</w:t>
      </w:r>
    </w:p>
    <w:p w14:paraId="56F8C628" w14:textId="77777777" w:rsidR="002C3C7E" w:rsidRDefault="002C3C7E" w:rsidP="00FC461E">
      <w:pPr>
        <w:pStyle w:val="paragraph"/>
        <w:spacing w:before="0" w:beforeAutospacing="0" w:after="0" w:afterAutospacing="0"/>
        <w:textAlignment w:val="baseline"/>
      </w:pPr>
    </w:p>
    <w:p w14:paraId="57665B23" w14:textId="77777777" w:rsidR="004B7D84" w:rsidRDefault="00984C18" w:rsidP="00FC461E">
      <w:pPr>
        <w:pStyle w:val="paragraph"/>
        <w:spacing w:before="0" w:beforeAutospacing="0" w:after="0" w:afterAutospacing="0"/>
        <w:textAlignment w:val="baseline"/>
      </w:pPr>
      <w:r w:rsidRPr="00984C18">
        <w:t xml:space="preserve">Without the Coaching Fund many clergy would have been sunk by </w:t>
      </w:r>
      <w:r>
        <w:t xml:space="preserve">the ministerial challenges of the </w:t>
      </w:r>
      <w:r w:rsidRPr="00984C18">
        <w:t>COVID</w:t>
      </w:r>
      <w:r>
        <w:t xml:space="preserve"> epidemic</w:t>
      </w:r>
      <w:r w:rsidRPr="00984C18">
        <w:t>.</w:t>
      </w:r>
      <w:r>
        <w:t xml:space="preserve"> </w:t>
      </w:r>
    </w:p>
    <w:p w14:paraId="36837C3E" w14:textId="77777777" w:rsidR="004B7D84" w:rsidRDefault="004B7D84" w:rsidP="00FC461E">
      <w:pPr>
        <w:pStyle w:val="paragraph"/>
        <w:spacing w:before="0" w:beforeAutospacing="0" w:after="0" w:afterAutospacing="0"/>
        <w:textAlignment w:val="baseline"/>
      </w:pPr>
    </w:p>
    <w:p w14:paraId="1B695DF3" w14:textId="34E0FFC5" w:rsidR="004B7D84" w:rsidRDefault="004B7D84" w:rsidP="00FC461E">
      <w:pPr>
        <w:pStyle w:val="paragraph"/>
        <w:spacing w:before="0" w:beforeAutospacing="0" w:after="0" w:afterAutospacing="0"/>
        <w:textAlignment w:val="baseline"/>
      </w:pPr>
      <w:r>
        <w:t>Consider:</w:t>
      </w:r>
    </w:p>
    <w:p w14:paraId="36C0F538" w14:textId="28CA12E3" w:rsidR="004B7D84" w:rsidRPr="004B7D84" w:rsidRDefault="004B7D84" w:rsidP="004B7D84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4B7D84">
        <w:rPr>
          <w:i/>
          <w:iCs/>
        </w:rPr>
        <w:t>What challenges do clergy and leaders face and how could coaching benefit their leadership and health of a church?</w:t>
      </w:r>
    </w:p>
    <w:p w14:paraId="00C369C5" w14:textId="1A9D7A54" w:rsidR="00FC461E" w:rsidRPr="007E455B" w:rsidRDefault="004B37F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Watch </w:t>
      </w:r>
      <w:r w:rsidR="002675BC">
        <w:rPr>
          <w:rStyle w:val="normaltextrun"/>
        </w:rPr>
        <w:t>the</w:t>
      </w:r>
      <w:r>
        <w:rPr>
          <w:rStyle w:val="normaltextrun"/>
        </w:rPr>
        <w:t xml:space="preserve"> video </w:t>
      </w:r>
      <w:r w:rsidR="004B7D84">
        <w:rPr>
          <w:rStyle w:val="normaltextrun"/>
        </w:rPr>
        <w:t>of a</w:t>
      </w:r>
      <w:r w:rsidR="00984C18">
        <w:rPr>
          <w:rStyle w:val="normaltextrun"/>
        </w:rPr>
        <w:t xml:space="preserve"> recipient </w:t>
      </w:r>
      <w:r>
        <w:rPr>
          <w:rStyle w:val="normaltextrun"/>
        </w:rPr>
        <w:t xml:space="preserve">at </w:t>
      </w:r>
      <w:hyperlink r:id="rId6" w:tgtFrame="_blank" w:history="1">
        <w:r w:rsidR="00EC225F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https://www.givingsites.com/deeproots/our-plan.php</w:t>
        </w:r>
      </w:hyperlink>
      <w:r w:rsidR="00EC225F">
        <w:rPr>
          <w:rFonts w:ascii="Arial" w:hAnsi="Arial" w:cs="Arial"/>
          <w:color w:val="222222"/>
          <w:shd w:val="clear" w:color="auto" w:fill="FFFFFF"/>
        </w:rPr>
        <w:t> </w:t>
      </w:r>
    </w:p>
    <w:p w14:paraId="4B6DFFAA" w14:textId="77777777" w:rsidR="009126A0" w:rsidRDefault="009126A0"/>
    <w:sectPr w:rsidR="0091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780"/>
    <w:multiLevelType w:val="hybridMultilevel"/>
    <w:tmpl w:val="BC06E7F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E"/>
    <w:rsid w:val="002675BC"/>
    <w:rsid w:val="002C3C7E"/>
    <w:rsid w:val="0030047F"/>
    <w:rsid w:val="003F2A13"/>
    <w:rsid w:val="004B37FC"/>
    <w:rsid w:val="004B7D84"/>
    <w:rsid w:val="00550BD5"/>
    <w:rsid w:val="006716AE"/>
    <w:rsid w:val="0087773C"/>
    <w:rsid w:val="009126A0"/>
    <w:rsid w:val="00930A6A"/>
    <w:rsid w:val="00984C18"/>
    <w:rsid w:val="009B2520"/>
    <w:rsid w:val="00E55776"/>
    <w:rsid w:val="00EA1792"/>
    <w:rsid w:val="00EC225F"/>
    <w:rsid w:val="00FC461E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F6EA"/>
  <w15:chartTrackingRefBased/>
  <w15:docId w15:val="{5FFED9EE-8FB3-447E-AA82-AA52585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4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461E"/>
  </w:style>
  <w:style w:type="character" w:styleId="Hyperlink">
    <w:name w:val="Hyperlink"/>
    <w:basedOn w:val="DefaultParagraphFont"/>
    <w:uiPriority w:val="99"/>
    <w:unhideWhenUsed/>
    <w:rsid w:val="00FC461E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EA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vingsites.com/deeproots/our-pla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Pendleton</dc:creator>
  <cp:keywords/>
  <dc:description/>
  <cp:lastModifiedBy>Leslie Pendleton</cp:lastModifiedBy>
  <cp:revision>5</cp:revision>
  <dcterms:created xsi:type="dcterms:W3CDTF">2021-11-24T17:55:00Z</dcterms:created>
  <dcterms:modified xsi:type="dcterms:W3CDTF">2022-02-08T20:39:00Z</dcterms:modified>
</cp:coreProperties>
</file>